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B0" w:rsidRDefault="007142B0" w:rsidP="00C13FDC">
      <w:pPr>
        <w:framePr w:w="-589" w:wrap="none" w:vAnchor="page" w:hAnchor="page" w:x="12496" w:y="702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90725" cy="2476500"/>
            <wp:effectExtent l="19050" t="0" r="9525" b="0"/>
            <wp:docPr id="1" name="Рисунок 1" descr="C:\Users\F965~1.REZ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965~1.REZ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B0" w:rsidRDefault="007142B0" w:rsidP="007142B0">
      <w:pPr>
        <w:framePr w:wrap="none" w:vAnchor="page" w:hAnchor="page" w:x="1290" w:y="7131"/>
        <w:rPr>
          <w:sz w:val="2"/>
          <w:szCs w:val="2"/>
        </w:rPr>
      </w:pPr>
    </w:p>
    <w:p w:rsidR="007142B0" w:rsidRDefault="007142B0" w:rsidP="007142B0">
      <w:pPr>
        <w:framePr w:wrap="none" w:vAnchor="page" w:hAnchor="page" w:x="8215" w:y="6550"/>
        <w:rPr>
          <w:sz w:val="2"/>
          <w:szCs w:val="2"/>
        </w:rPr>
      </w:pPr>
    </w:p>
    <w:p w:rsidR="00737A0B" w:rsidRPr="00A47CFA" w:rsidRDefault="00737A0B" w:rsidP="00737A0B">
      <w:pPr>
        <w:spacing w:after="0" w:line="240" w:lineRule="auto"/>
        <w:jc w:val="right"/>
        <w:rPr>
          <w:rFonts w:ascii="Arial Black" w:hAnsi="Arial Black" w:cs="Arial"/>
          <w:b/>
          <w:color w:val="0033A0"/>
          <w:sz w:val="48"/>
          <w:szCs w:val="52"/>
        </w:rPr>
      </w:pPr>
      <w:r w:rsidRPr="00737A0B">
        <w:rPr>
          <w:rFonts w:ascii="Arial Black" w:hAnsi="Arial Black" w:cs="Arial"/>
          <w:b/>
          <w:noProof/>
          <w:color w:val="0033A0"/>
          <w:sz w:val="48"/>
          <w:szCs w:val="5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-329120</wp:posOffset>
            </wp:positionH>
            <wp:positionV relativeFrom="paragraph">
              <wp:posOffset>-276918</wp:posOffset>
            </wp:positionV>
            <wp:extent cx="2320389" cy="1304671"/>
            <wp:effectExtent l="19050" t="0" r="3711" b="0"/>
            <wp:wrapNone/>
            <wp:docPr id="2" name="Рисунок 1" descr="C:\Users\лобанов.REZ\Desktop\картинки\JPG\horisonta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банов.REZ\Desktop\картинки\JPG\horisontal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34" cy="1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CFA">
        <w:rPr>
          <w:rFonts w:ascii="Arial Black" w:hAnsi="Arial Black" w:cs="Arial"/>
          <w:b/>
          <w:color w:val="0033A0"/>
          <w:sz w:val="48"/>
          <w:szCs w:val="52"/>
        </w:rPr>
        <w:t>РЕЖЕВСКОЙ ЦЕНТР</w:t>
      </w:r>
    </w:p>
    <w:p w:rsidR="00737A0B" w:rsidRPr="00A47CFA" w:rsidRDefault="008226D4" w:rsidP="00737A0B">
      <w:pPr>
        <w:spacing w:after="0" w:line="240" w:lineRule="auto"/>
        <w:jc w:val="right"/>
        <w:rPr>
          <w:rFonts w:ascii="Arial Black" w:hAnsi="Arial Black" w:cs="Arial"/>
          <w:b/>
          <w:color w:val="0033A0"/>
          <w:sz w:val="48"/>
          <w:szCs w:val="52"/>
        </w:rPr>
      </w:pPr>
      <w:r>
        <w:rPr>
          <w:rFonts w:ascii="Arial Black" w:hAnsi="Arial Black" w:cs="Arial"/>
          <w:b/>
          <w:noProof/>
          <w:color w:val="0033A0"/>
          <w:sz w:val="48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589915</wp:posOffset>
            </wp:positionH>
            <wp:positionV relativeFrom="margin">
              <wp:posOffset>862965</wp:posOffset>
            </wp:positionV>
            <wp:extent cx="2325370" cy="2331085"/>
            <wp:effectExtent l="19050" t="0" r="0" b="0"/>
            <wp:wrapSquare wrapText="bothSides"/>
            <wp:docPr id="18" name="Рисунок 16" descr="Работа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России.png"/>
                    <pic:cNvPicPr/>
                  </pic:nvPicPr>
                  <pic:blipFill>
                    <a:blip r:embed="rId9" cstate="print"/>
                    <a:srcRect l="48747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A0B" w:rsidRPr="00A47CFA">
        <w:rPr>
          <w:rFonts w:ascii="Arial Black" w:hAnsi="Arial Black" w:cs="Arial"/>
          <w:b/>
          <w:color w:val="0033A0"/>
          <w:sz w:val="48"/>
          <w:szCs w:val="52"/>
        </w:rPr>
        <w:t xml:space="preserve">         </w:t>
      </w:r>
      <w:r w:rsidR="00737A0B">
        <w:rPr>
          <w:rFonts w:ascii="Arial Black" w:hAnsi="Arial Black" w:cs="Arial"/>
          <w:b/>
          <w:color w:val="0033A0"/>
          <w:sz w:val="48"/>
          <w:szCs w:val="52"/>
        </w:rPr>
        <w:t xml:space="preserve">                   </w:t>
      </w:r>
      <w:r w:rsidR="00737A0B" w:rsidRPr="00A47CFA">
        <w:rPr>
          <w:rFonts w:ascii="Arial Black" w:hAnsi="Arial Black" w:cs="Arial"/>
          <w:b/>
          <w:color w:val="0033A0"/>
          <w:sz w:val="48"/>
          <w:szCs w:val="52"/>
        </w:rPr>
        <w:t xml:space="preserve">ЗАНЯТОСТИ    </w:t>
      </w:r>
    </w:p>
    <w:p w:rsidR="0061688D" w:rsidRDefault="0061688D" w:rsidP="0061688D">
      <w:pPr>
        <w:spacing w:after="0"/>
        <w:jc w:val="right"/>
        <w:rPr>
          <w:rFonts w:ascii="Arial Black" w:hAnsi="Arial Black" w:cs="Aharoni"/>
          <w:b/>
          <w:color w:val="CF4520"/>
          <w:sz w:val="60"/>
          <w:szCs w:val="60"/>
        </w:rPr>
      </w:pPr>
      <w:r>
        <w:rPr>
          <w:rFonts w:ascii="Montserrat" w:hAnsi="Montserrat"/>
          <w:b/>
          <w:color w:val="0033A0"/>
          <w:sz w:val="24"/>
          <w:szCs w:val="24"/>
        </w:rPr>
        <w:t xml:space="preserve">                        </w:t>
      </w:r>
      <w:r w:rsidR="004932A9">
        <w:rPr>
          <w:rFonts w:ascii="Montserrat" w:hAnsi="Montserrat"/>
          <w:b/>
          <w:color w:val="0033A0"/>
          <w:sz w:val="24"/>
          <w:szCs w:val="24"/>
        </w:rPr>
        <w:t xml:space="preserve">                  </w:t>
      </w:r>
      <w:r w:rsidR="00715F0A">
        <w:rPr>
          <w:rFonts w:ascii="Montserrat" w:hAnsi="Montserrat"/>
          <w:b/>
          <w:color w:val="0033A0"/>
          <w:sz w:val="24"/>
          <w:szCs w:val="24"/>
        </w:rPr>
        <w:t xml:space="preserve">    </w:t>
      </w:r>
      <w:r>
        <w:rPr>
          <w:rFonts w:ascii="Arial Black" w:hAnsi="Arial Black" w:cs="Arial"/>
          <w:b/>
          <w:noProof/>
          <w:color w:val="0033A0"/>
          <w:sz w:val="48"/>
          <w:szCs w:val="52"/>
        </w:rPr>
        <w:t xml:space="preserve">   </w:t>
      </w:r>
      <w:r w:rsidR="00715F0A" w:rsidRPr="00917606">
        <w:rPr>
          <w:rFonts w:ascii="Arial Black" w:hAnsi="Arial Black"/>
          <w:b/>
          <w:color w:val="C00000"/>
          <w:sz w:val="44"/>
          <w:szCs w:val="44"/>
        </w:rPr>
        <w:t xml:space="preserve">      </w:t>
      </w:r>
      <w:r w:rsidR="00A47CFA">
        <w:rPr>
          <w:rFonts w:ascii="Arial Black" w:hAnsi="Arial Black"/>
          <w:b/>
          <w:color w:val="C00000"/>
          <w:sz w:val="44"/>
          <w:szCs w:val="44"/>
        </w:rPr>
        <w:t xml:space="preserve">  </w:t>
      </w:r>
      <w:r w:rsidR="00E5749C">
        <w:rPr>
          <w:rFonts w:ascii="Arial Black" w:hAnsi="Arial Black"/>
          <w:b/>
          <w:color w:val="C00000"/>
          <w:sz w:val="44"/>
          <w:szCs w:val="44"/>
        </w:rPr>
        <w:t xml:space="preserve"> </w:t>
      </w:r>
      <w:r w:rsidR="00A47CFA">
        <w:rPr>
          <w:rFonts w:ascii="Arial Black" w:hAnsi="Arial Black"/>
          <w:b/>
          <w:color w:val="C00000"/>
          <w:sz w:val="44"/>
          <w:szCs w:val="44"/>
        </w:rPr>
        <w:t xml:space="preserve">                 </w:t>
      </w:r>
      <w:r w:rsidR="00C52400">
        <w:rPr>
          <w:rFonts w:ascii="Arial Black" w:hAnsi="Arial Black"/>
          <w:b/>
          <w:color w:val="C00000"/>
          <w:sz w:val="44"/>
          <w:szCs w:val="44"/>
        </w:rPr>
        <w:t xml:space="preserve">  </w:t>
      </w:r>
      <w:r w:rsidR="005B10ED">
        <w:rPr>
          <w:rFonts w:ascii="Arial Black" w:hAnsi="Arial Black"/>
          <w:b/>
          <w:color w:val="C00000"/>
          <w:sz w:val="44"/>
          <w:szCs w:val="44"/>
        </w:rPr>
        <w:t xml:space="preserve"> </w:t>
      </w:r>
      <w:r w:rsidR="00E5749C">
        <w:rPr>
          <w:rFonts w:ascii="Arial Black" w:hAnsi="Arial Black" w:cs="Aharoni"/>
          <w:b/>
          <w:color w:val="CF4520"/>
          <w:sz w:val="60"/>
          <w:szCs w:val="60"/>
        </w:rPr>
        <w:t xml:space="preserve">          </w:t>
      </w:r>
      <w:r w:rsidR="00993FE0">
        <w:rPr>
          <w:rFonts w:ascii="Arial Black" w:hAnsi="Arial Black" w:cs="Aharoni"/>
          <w:b/>
          <w:color w:val="CF4520"/>
          <w:sz w:val="60"/>
          <w:szCs w:val="60"/>
        </w:rPr>
        <w:t xml:space="preserve"> </w:t>
      </w:r>
    </w:p>
    <w:p w:rsidR="00E25228" w:rsidRDefault="00E25228" w:rsidP="008226D4">
      <w:pPr>
        <w:spacing w:after="0" w:line="240" w:lineRule="auto"/>
        <w:jc w:val="center"/>
        <w:rPr>
          <w:rFonts w:ascii="Arial Black" w:hAnsi="Arial Black" w:cs="Aharoni"/>
          <w:b/>
          <w:color w:val="E71303"/>
          <w:sz w:val="52"/>
          <w:szCs w:val="52"/>
        </w:rPr>
      </w:pPr>
      <w:r w:rsidRPr="00E25228">
        <w:rPr>
          <w:rFonts w:ascii="Arial Black" w:hAnsi="Arial Black" w:cs="Aharoni"/>
          <w:b/>
          <w:color w:val="E71303"/>
          <w:sz w:val="52"/>
          <w:szCs w:val="52"/>
        </w:rPr>
        <w:t xml:space="preserve">Приглашаем всех, кто ищет работу, </w:t>
      </w:r>
    </w:p>
    <w:p w:rsidR="00E33C2B" w:rsidRPr="00E25228" w:rsidRDefault="00E25228" w:rsidP="008226D4">
      <w:pPr>
        <w:spacing w:after="0" w:line="240" w:lineRule="auto"/>
        <w:jc w:val="center"/>
        <w:rPr>
          <w:rFonts w:ascii="Arial Black" w:hAnsi="Arial Black" w:cs="Arial"/>
          <w:b/>
          <w:color w:val="E71303"/>
          <w:sz w:val="52"/>
          <w:szCs w:val="52"/>
        </w:rPr>
      </w:pPr>
      <w:r>
        <w:rPr>
          <w:rFonts w:ascii="Arial Black" w:hAnsi="Arial Black" w:cs="Aharoni"/>
          <w:b/>
          <w:color w:val="E71303"/>
          <w:sz w:val="52"/>
          <w:szCs w:val="52"/>
        </w:rPr>
        <w:t xml:space="preserve"> </w:t>
      </w:r>
      <w:r w:rsidRPr="00E25228">
        <w:rPr>
          <w:rFonts w:ascii="Arial Black" w:hAnsi="Arial Black" w:cs="Aharoni"/>
          <w:b/>
          <w:color w:val="E71303"/>
          <w:sz w:val="52"/>
          <w:szCs w:val="52"/>
        </w:rPr>
        <w:t>на Ярмарку</w:t>
      </w:r>
      <w:r w:rsidR="00FD6758" w:rsidRPr="00E25228">
        <w:rPr>
          <w:rFonts w:ascii="Arial Black" w:hAnsi="Arial Black" w:cs="Aharoni"/>
          <w:b/>
          <w:color w:val="E71303"/>
          <w:sz w:val="52"/>
          <w:szCs w:val="52"/>
        </w:rPr>
        <w:t xml:space="preserve">       трудоустройства</w:t>
      </w:r>
    </w:p>
    <w:p w:rsidR="008226D4" w:rsidRDefault="00E5749C" w:rsidP="008226D4">
      <w:pPr>
        <w:spacing w:after="0" w:line="240" w:lineRule="auto"/>
        <w:jc w:val="center"/>
        <w:rPr>
          <w:rFonts w:ascii="Arial Black" w:hAnsi="Arial Black"/>
          <w:b/>
          <w:color w:val="C00000"/>
          <w:sz w:val="44"/>
          <w:szCs w:val="44"/>
        </w:rPr>
      </w:pPr>
      <w:r>
        <w:rPr>
          <w:rFonts w:ascii="Montserrat" w:hAnsi="Montserrat"/>
          <w:b/>
          <w:noProof/>
          <w:color w:val="CF4520"/>
          <w:sz w:val="60"/>
          <w:szCs w:val="60"/>
        </w:rPr>
        <w:t xml:space="preserve">         </w:t>
      </w:r>
      <w:r w:rsidR="00993FE0">
        <w:rPr>
          <w:rFonts w:ascii="Montserrat" w:hAnsi="Montserrat"/>
          <w:b/>
          <w:noProof/>
          <w:color w:val="CF4520"/>
          <w:sz w:val="60"/>
          <w:szCs w:val="60"/>
        </w:rPr>
        <w:t xml:space="preserve">   </w:t>
      </w:r>
    </w:p>
    <w:p w:rsidR="0061688D" w:rsidRPr="008226D4" w:rsidRDefault="0061688D" w:rsidP="008226D4">
      <w:pPr>
        <w:spacing w:after="0" w:line="240" w:lineRule="auto"/>
        <w:jc w:val="center"/>
        <w:rPr>
          <w:rFonts w:ascii="Arial Black" w:hAnsi="Arial Black"/>
          <w:b/>
          <w:color w:val="C00000"/>
          <w:sz w:val="44"/>
          <w:szCs w:val="44"/>
        </w:rPr>
      </w:pPr>
      <w:r w:rsidRPr="008226D4">
        <w:rPr>
          <w:rFonts w:ascii="Arial Black" w:hAnsi="Arial Black"/>
          <w:b/>
          <w:color w:val="0033A0"/>
          <w:sz w:val="72"/>
          <w:szCs w:val="100"/>
        </w:rPr>
        <w:t>23 июня</w:t>
      </w:r>
      <w:r w:rsidR="00B958E0">
        <w:rPr>
          <w:rFonts w:ascii="Arial Black" w:hAnsi="Arial Black"/>
          <w:b/>
          <w:color w:val="0033A0"/>
          <w:sz w:val="72"/>
          <w:szCs w:val="100"/>
        </w:rPr>
        <w:t xml:space="preserve"> 2023 года</w:t>
      </w:r>
    </w:p>
    <w:p w:rsidR="0061688D" w:rsidRPr="00AF5A5B" w:rsidRDefault="0061688D" w:rsidP="0061688D">
      <w:pPr>
        <w:spacing w:after="0" w:line="240" w:lineRule="auto"/>
        <w:jc w:val="center"/>
        <w:rPr>
          <w:rFonts w:ascii="Arial Black" w:hAnsi="Arial Black"/>
          <w:b/>
          <w:color w:val="0033A0"/>
          <w:sz w:val="72"/>
          <w:szCs w:val="100"/>
        </w:rPr>
      </w:pPr>
      <w:r w:rsidRPr="00AF5A5B">
        <w:rPr>
          <w:rFonts w:ascii="Arial Black" w:hAnsi="Arial Black"/>
          <w:b/>
          <w:color w:val="C00000"/>
          <w:sz w:val="40"/>
          <w:szCs w:val="44"/>
        </w:rPr>
        <w:t>10:00-12:00</w:t>
      </w:r>
    </w:p>
    <w:p w:rsidR="0061688D" w:rsidRPr="004D5DC4" w:rsidRDefault="0061688D" w:rsidP="0061688D">
      <w:pPr>
        <w:spacing w:after="0" w:line="240" w:lineRule="auto"/>
        <w:jc w:val="center"/>
        <w:rPr>
          <w:rFonts w:ascii="Arial Black" w:hAnsi="Arial Black"/>
          <w:b/>
          <w:color w:val="0033A0"/>
          <w:sz w:val="40"/>
          <w:szCs w:val="72"/>
        </w:rPr>
      </w:pPr>
      <w:r>
        <w:rPr>
          <w:rFonts w:ascii="Arial Black" w:hAnsi="Arial Black"/>
          <w:b/>
          <w:color w:val="0033A0"/>
          <w:sz w:val="40"/>
          <w:szCs w:val="72"/>
        </w:rPr>
        <w:t xml:space="preserve">  </w:t>
      </w:r>
      <w:r w:rsidRPr="00800E7A">
        <w:rPr>
          <w:rFonts w:ascii="Arial Black" w:hAnsi="Arial Black"/>
          <w:b/>
          <w:color w:val="0033A0"/>
          <w:sz w:val="52"/>
          <w:szCs w:val="72"/>
        </w:rPr>
        <w:t xml:space="preserve">в </w:t>
      </w:r>
      <w:proofErr w:type="spellStart"/>
      <w:r w:rsidRPr="00800E7A">
        <w:rPr>
          <w:rFonts w:ascii="Arial Black" w:hAnsi="Arial Black"/>
          <w:b/>
          <w:color w:val="0033A0"/>
          <w:sz w:val="52"/>
          <w:szCs w:val="72"/>
        </w:rPr>
        <w:t>ЦКиИ</w:t>
      </w:r>
      <w:proofErr w:type="spellEnd"/>
      <w:r w:rsidRPr="00800E7A">
        <w:rPr>
          <w:rFonts w:ascii="Arial Black" w:hAnsi="Arial Black"/>
          <w:b/>
          <w:color w:val="0033A0"/>
          <w:sz w:val="52"/>
          <w:szCs w:val="72"/>
        </w:rPr>
        <w:t xml:space="preserve">, </w:t>
      </w:r>
      <w:r w:rsidR="00737A0B">
        <w:rPr>
          <w:rFonts w:ascii="Arial Black" w:hAnsi="Arial Black"/>
          <w:b/>
          <w:color w:val="0033A0"/>
          <w:sz w:val="52"/>
          <w:szCs w:val="72"/>
        </w:rPr>
        <w:t xml:space="preserve">г. Реж, </w:t>
      </w:r>
      <w:r w:rsidRPr="00800E7A">
        <w:rPr>
          <w:rFonts w:ascii="Arial Black" w:hAnsi="Arial Black"/>
          <w:b/>
          <w:color w:val="0033A0"/>
          <w:sz w:val="52"/>
          <w:szCs w:val="72"/>
        </w:rPr>
        <w:t>ул. Ленина, 2</w:t>
      </w:r>
    </w:p>
    <w:p w:rsidR="0061688D" w:rsidRPr="00E5749C" w:rsidRDefault="0061688D" w:rsidP="00803F08">
      <w:pPr>
        <w:spacing w:after="0"/>
        <w:jc w:val="center"/>
        <w:rPr>
          <w:rFonts w:ascii="Montserrat" w:hAnsi="Montserrat"/>
          <w:b/>
          <w:color w:val="0033A0"/>
          <w:sz w:val="32"/>
          <w:szCs w:val="32"/>
        </w:rPr>
      </w:pPr>
    </w:p>
    <w:p w:rsidR="00CF458C" w:rsidRPr="00AF5A5B" w:rsidRDefault="00DB7CA3" w:rsidP="00DB7CA3">
      <w:pPr>
        <w:pStyle w:val="2"/>
        <w:tabs>
          <w:tab w:val="left" w:pos="1134"/>
        </w:tabs>
        <w:ind w:left="426"/>
        <w:jc w:val="center"/>
        <w:rPr>
          <w:rFonts w:ascii="Montserrat" w:hAnsi="Montserrat"/>
          <w:b/>
          <w:color w:val="E71303"/>
          <w:sz w:val="48"/>
          <w:szCs w:val="32"/>
        </w:rPr>
      </w:pPr>
      <w:r w:rsidRPr="00AF5A5B">
        <w:rPr>
          <w:rFonts w:ascii="Montserrat" w:hAnsi="Montserrat"/>
          <w:b/>
          <w:color w:val="E71303"/>
          <w:sz w:val="48"/>
          <w:szCs w:val="32"/>
        </w:rPr>
        <w:t>Участники:</w:t>
      </w:r>
    </w:p>
    <w:p w:rsidR="00DB7CA3" w:rsidRPr="008226D4" w:rsidRDefault="00DB7CA3" w:rsidP="00DB7CA3">
      <w:pPr>
        <w:pStyle w:val="a7"/>
        <w:numPr>
          <w:ilvl w:val="0"/>
          <w:numId w:val="7"/>
        </w:numPr>
        <w:spacing w:after="0" w:line="240" w:lineRule="auto"/>
        <w:ind w:left="284" w:firstLine="76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>АО "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Сафьяновская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 медь"</w:t>
      </w:r>
    </w:p>
    <w:p w:rsidR="00DB7CA3" w:rsidRPr="008226D4" w:rsidRDefault="00DB7CA3" w:rsidP="00DB7CA3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>АО "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Режевской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 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хлебокомбинат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>"</w:t>
      </w:r>
    </w:p>
    <w:p w:rsidR="00DB7CA3" w:rsidRPr="008226D4" w:rsidRDefault="00DB7CA3" w:rsidP="004D5DC4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>ООО "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Режевской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 кабельный завод"</w:t>
      </w:r>
    </w:p>
    <w:p w:rsidR="00DB7CA3" w:rsidRPr="008226D4" w:rsidRDefault="00DB7CA3" w:rsidP="00DB7CA3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>ООО НПО "Экспериментальный завод"</w:t>
      </w:r>
    </w:p>
    <w:p w:rsidR="00DB7CA3" w:rsidRPr="008226D4" w:rsidRDefault="00DB7CA3" w:rsidP="00DB7CA3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>ООО "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Форест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 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Пром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 Групп"</w:t>
      </w:r>
    </w:p>
    <w:p w:rsidR="00DB7CA3" w:rsidRPr="008226D4" w:rsidRDefault="00DB7CA3" w:rsidP="00DB7CA3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ООО "Алтей" </w:t>
      </w:r>
    </w:p>
    <w:p w:rsidR="00DB7CA3" w:rsidRPr="008226D4" w:rsidRDefault="00DB7CA3" w:rsidP="00DB7CA3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>ГАУЗ СО "ОСБМР "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Липовка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>"</w:t>
      </w:r>
    </w:p>
    <w:p w:rsidR="00737A0B" w:rsidRPr="008226D4" w:rsidRDefault="00737A0B" w:rsidP="00737A0B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>Военный комиссариат городов Реж, Артемовский</w:t>
      </w:r>
    </w:p>
    <w:p w:rsidR="008226D4" w:rsidRPr="008226D4" w:rsidRDefault="00737A0B" w:rsidP="00737A0B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АО "Урало-Сибирская </w:t>
      </w:r>
      <w:r w:rsidR="00A644D3" w:rsidRPr="008226D4">
        <w:rPr>
          <w:rFonts w:ascii="Liberation Serif" w:hAnsi="Liberation Serif"/>
          <w:b/>
          <w:color w:val="003399"/>
          <w:sz w:val="40"/>
          <w:szCs w:val="38"/>
        </w:rPr>
        <w:t>Промышленная Компания"</w:t>
      </w:r>
    </w:p>
    <w:p w:rsidR="00737A0B" w:rsidRPr="008226D4" w:rsidRDefault="00737A0B" w:rsidP="008226D4">
      <w:pPr>
        <w:spacing w:after="0" w:line="240" w:lineRule="auto"/>
        <w:ind w:left="360"/>
        <w:rPr>
          <w:rFonts w:ascii="Liberation Serif" w:hAnsi="Liberation Serif"/>
          <w:b/>
          <w:color w:val="003399"/>
          <w:sz w:val="40"/>
          <w:szCs w:val="38"/>
        </w:rPr>
      </w:pPr>
      <w:r w:rsidRPr="008226D4">
        <w:rPr>
          <w:rFonts w:ascii="Liberation Serif" w:hAnsi="Liberation Serif"/>
          <w:b/>
          <w:color w:val="003399"/>
          <w:sz w:val="40"/>
          <w:szCs w:val="38"/>
        </w:rPr>
        <w:t xml:space="preserve">(п. </w:t>
      </w:r>
      <w:proofErr w:type="spellStart"/>
      <w:r w:rsidRPr="008226D4">
        <w:rPr>
          <w:rFonts w:ascii="Liberation Serif" w:hAnsi="Liberation Serif"/>
          <w:b/>
          <w:color w:val="003399"/>
          <w:sz w:val="40"/>
          <w:szCs w:val="38"/>
        </w:rPr>
        <w:t>Буланаш</w:t>
      </w:r>
      <w:proofErr w:type="spellEnd"/>
      <w:r w:rsidRPr="008226D4">
        <w:rPr>
          <w:rFonts w:ascii="Liberation Serif" w:hAnsi="Liberation Serif"/>
          <w:b/>
          <w:color w:val="003399"/>
          <w:sz w:val="40"/>
          <w:szCs w:val="38"/>
        </w:rPr>
        <w:t>)</w:t>
      </w:r>
    </w:p>
    <w:p w:rsidR="00737A0B" w:rsidRDefault="00AF5A5B" w:rsidP="00737A0B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>
        <w:rPr>
          <w:rFonts w:ascii="Liberation Serif" w:hAnsi="Liberation Serif"/>
          <w:b/>
          <w:noProof/>
          <w:color w:val="003399"/>
          <w:sz w:val="40"/>
          <w:szCs w:val="3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5050155</wp:posOffset>
            </wp:positionH>
            <wp:positionV relativeFrom="margin">
              <wp:posOffset>8522335</wp:posOffset>
            </wp:positionV>
            <wp:extent cx="1901190" cy="1579245"/>
            <wp:effectExtent l="19050" t="0" r="3810" b="0"/>
            <wp:wrapSquare wrapText="bothSides"/>
            <wp:docPr id="26" name="Рисунок 1" descr="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10" cstate="print"/>
                    <a:srcRect l="16200" t="33443" r="16854" b="19868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A0B" w:rsidRPr="008226D4">
        <w:rPr>
          <w:rFonts w:ascii="Liberation Serif" w:hAnsi="Liberation Serif"/>
          <w:b/>
          <w:color w:val="003399"/>
          <w:sz w:val="40"/>
          <w:szCs w:val="38"/>
        </w:rPr>
        <w:t>Склад ТС Монетка (</w:t>
      </w:r>
      <w:proofErr w:type="gramStart"/>
      <w:r w:rsidR="00737A0B" w:rsidRPr="008226D4">
        <w:rPr>
          <w:rFonts w:ascii="Liberation Serif" w:hAnsi="Liberation Serif"/>
          <w:b/>
          <w:color w:val="003399"/>
          <w:sz w:val="40"/>
          <w:szCs w:val="38"/>
        </w:rPr>
        <w:t>г</w:t>
      </w:r>
      <w:proofErr w:type="gramEnd"/>
      <w:r w:rsidR="00737A0B" w:rsidRPr="008226D4">
        <w:rPr>
          <w:rFonts w:ascii="Liberation Serif" w:hAnsi="Liberation Serif"/>
          <w:b/>
          <w:color w:val="003399"/>
          <w:sz w:val="40"/>
          <w:szCs w:val="38"/>
        </w:rPr>
        <w:t>. Березовский)</w:t>
      </w:r>
    </w:p>
    <w:p w:rsidR="00AF5A5B" w:rsidRPr="008226D4" w:rsidRDefault="00C04436" w:rsidP="00737A0B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/>
          <w:b/>
          <w:color w:val="003399"/>
          <w:sz w:val="40"/>
          <w:szCs w:val="38"/>
        </w:rPr>
      </w:pPr>
      <w:r>
        <w:rPr>
          <w:rFonts w:ascii="Liberation Serif" w:hAnsi="Liberation Serif"/>
          <w:b/>
          <w:color w:val="003399"/>
          <w:sz w:val="40"/>
          <w:szCs w:val="38"/>
        </w:rPr>
        <w:t>ООО "</w:t>
      </w:r>
      <w:r w:rsidR="00AF5A5B">
        <w:rPr>
          <w:rFonts w:ascii="Liberation Serif" w:hAnsi="Liberation Serif"/>
          <w:b/>
          <w:color w:val="003399"/>
          <w:sz w:val="40"/>
          <w:szCs w:val="38"/>
        </w:rPr>
        <w:t>Стеллажи</w:t>
      </w:r>
      <w:r>
        <w:rPr>
          <w:rFonts w:ascii="Liberation Serif" w:hAnsi="Liberation Serif"/>
          <w:b/>
          <w:color w:val="003399"/>
          <w:sz w:val="40"/>
          <w:szCs w:val="38"/>
        </w:rPr>
        <w:t>"</w:t>
      </w:r>
      <w:r w:rsidR="00AF5A5B">
        <w:rPr>
          <w:rFonts w:ascii="Liberation Serif" w:hAnsi="Liberation Serif"/>
          <w:b/>
          <w:color w:val="003399"/>
          <w:sz w:val="40"/>
          <w:szCs w:val="38"/>
        </w:rPr>
        <w:t xml:space="preserve"> (п. </w:t>
      </w:r>
      <w:proofErr w:type="gramStart"/>
      <w:r w:rsidR="00AF5A5B">
        <w:rPr>
          <w:rFonts w:ascii="Liberation Serif" w:hAnsi="Liberation Serif"/>
          <w:b/>
          <w:color w:val="003399"/>
          <w:sz w:val="40"/>
          <w:szCs w:val="38"/>
        </w:rPr>
        <w:t>Лосиный</w:t>
      </w:r>
      <w:proofErr w:type="gramEnd"/>
      <w:r w:rsidR="00AF5A5B">
        <w:rPr>
          <w:rFonts w:ascii="Liberation Serif" w:hAnsi="Liberation Serif"/>
          <w:b/>
          <w:color w:val="003399"/>
          <w:sz w:val="40"/>
          <w:szCs w:val="38"/>
        </w:rPr>
        <w:t>)</w:t>
      </w:r>
    </w:p>
    <w:p w:rsidR="00AF5A5B" w:rsidRPr="008226D4" w:rsidRDefault="00AF5A5B" w:rsidP="008226D4">
      <w:pPr>
        <w:spacing w:after="0" w:line="240" w:lineRule="auto"/>
        <w:ind w:left="360"/>
        <w:rPr>
          <w:rFonts w:ascii="Liberation Serif" w:hAnsi="Liberation Serif"/>
          <w:b/>
          <w:color w:val="003399"/>
          <w:sz w:val="38"/>
          <w:szCs w:val="38"/>
        </w:rPr>
      </w:pPr>
    </w:p>
    <w:p w:rsidR="008226D4" w:rsidRPr="008226D4" w:rsidRDefault="00405B49" w:rsidP="008226D4">
      <w:pPr>
        <w:pStyle w:val="2"/>
        <w:tabs>
          <w:tab w:val="left" w:pos="1134"/>
        </w:tabs>
        <w:spacing w:line="276" w:lineRule="auto"/>
        <w:ind w:left="360"/>
        <w:jc w:val="center"/>
        <w:rPr>
          <w:rFonts w:ascii="Montserrat" w:hAnsi="Montserrat"/>
          <w:b/>
          <w:color w:val="0033A0"/>
          <w:sz w:val="40"/>
          <w:szCs w:val="32"/>
        </w:rPr>
      </w:pPr>
      <w:r>
        <w:rPr>
          <w:rFonts w:ascii="Montserrat" w:hAnsi="Montserrat"/>
          <w:b/>
          <w:color w:val="0033A0"/>
          <w:sz w:val="32"/>
          <w:szCs w:val="32"/>
        </w:rPr>
        <w:t>телефон для справок</w:t>
      </w:r>
      <w:r w:rsidR="008226D4" w:rsidRPr="00405B49">
        <w:rPr>
          <w:rFonts w:ascii="Montserrat" w:hAnsi="Montserrat"/>
          <w:b/>
          <w:color w:val="0033A0"/>
          <w:sz w:val="32"/>
          <w:szCs w:val="32"/>
        </w:rPr>
        <w:t xml:space="preserve"> 3-13-53</w:t>
      </w:r>
    </w:p>
    <w:sectPr w:rsidR="008226D4" w:rsidRPr="008226D4" w:rsidSect="00822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8D" w:rsidRDefault="0061688D" w:rsidP="0061688D">
      <w:pPr>
        <w:spacing w:after="0" w:line="240" w:lineRule="auto"/>
      </w:pPr>
      <w:r>
        <w:separator/>
      </w:r>
    </w:p>
  </w:endnote>
  <w:endnote w:type="continuationSeparator" w:id="1">
    <w:p w:rsidR="0061688D" w:rsidRDefault="0061688D" w:rsidP="006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8D" w:rsidRDefault="0061688D" w:rsidP="0061688D">
      <w:pPr>
        <w:spacing w:after="0" w:line="240" w:lineRule="auto"/>
      </w:pPr>
      <w:r>
        <w:separator/>
      </w:r>
    </w:p>
  </w:footnote>
  <w:footnote w:type="continuationSeparator" w:id="1">
    <w:p w:rsidR="0061688D" w:rsidRDefault="0061688D" w:rsidP="006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60"/>
    <w:multiLevelType w:val="hybridMultilevel"/>
    <w:tmpl w:val="5DD87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ED0"/>
    <w:multiLevelType w:val="hybridMultilevel"/>
    <w:tmpl w:val="0416FF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684E4D"/>
    <w:multiLevelType w:val="hybridMultilevel"/>
    <w:tmpl w:val="59466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76E1"/>
    <w:multiLevelType w:val="hybridMultilevel"/>
    <w:tmpl w:val="B4FC9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0E2711"/>
    <w:multiLevelType w:val="multilevel"/>
    <w:tmpl w:val="D3DE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FF804E6"/>
    <w:multiLevelType w:val="hybridMultilevel"/>
    <w:tmpl w:val="013C99FE"/>
    <w:lvl w:ilvl="0" w:tplc="4A20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B0FEF"/>
    <w:multiLevelType w:val="hybridMultilevel"/>
    <w:tmpl w:val="D68E7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2B0"/>
    <w:rsid w:val="0008338F"/>
    <w:rsid w:val="00105957"/>
    <w:rsid w:val="00146B61"/>
    <w:rsid w:val="0017010A"/>
    <w:rsid w:val="00171903"/>
    <w:rsid w:val="001D7219"/>
    <w:rsid w:val="001E2C5A"/>
    <w:rsid w:val="001E624A"/>
    <w:rsid w:val="002606D5"/>
    <w:rsid w:val="00306199"/>
    <w:rsid w:val="00360A9D"/>
    <w:rsid w:val="00363D4A"/>
    <w:rsid w:val="00382538"/>
    <w:rsid w:val="00387FB3"/>
    <w:rsid w:val="003B7962"/>
    <w:rsid w:val="003C19D5"/>
    <w:rsid w:val="00402589"/>
    <w:rsid w:val="00402B46"/>
    <w:rsid w:val="00405B49"/>
    <w:rsid w:val="0041271F"/>
    <w:rsid w:val="00432141"/>
    <w:rsid w:val="00492903"/>
    <w:rsid w:val="004932A9"/>
    <w:rsid w:val="004A3FB2"/>
    <w:rsid w:val="004D5DC4"/>
    <w:rsid w:val="005A6A63"/>
    <w:rsid w:val="005B10ED"/>
    <w:rsid w:val="005C2423"/>
    <w:rsid w:val="005E4E9C"/>
    <w:rsid w:val="0061688D"/>
    <w:rsid w:val="00621A06"/>
    <w:rsid w:val="006426D5"/>
    <w:rsid w:val="0064293F"/>
    <w:rsid w:val="00672F72"/>
    <w:rsid w:val="006A754F"/>
    <w:rsid w:val="007041B7"/>
    <w:rsid w:val="007142B0"/>
    <w:rsid w:val="00715F0A"/>
    <w:rsid w:val="00737A0B"/>
    <w:rsid w:val="00774546"/>
    <w:rsid w:val="00776491"/>
    <w:rsid w:val="00800E7A"/>
    <w:rsid w:val="00803F08"/>
    <w:rsid w:val="00804BAD"/>
    <w:rsid w:val="008226D4"/>
    <w:rsid w:val="00835CB5"/>
    <w:rsid w:val="008528CC"/>
    <w:rsid w:val="008719B4"/>
    <w:rsid w:val="00882773"/>
    <w:rsid w:val="00886236"/>
    <w:rsid w:val="00917606"/>
    <w:rsid w:val="009208E1"/>
    <w:rsid w:val="009515E4"/>
    <w:rsid w:val="00984DCB"/>
    <w:rsid w:val="00993FE0"/>
    <w:rsid w:val="009A04E1"/>
    <w:rsid w:val="00A318B0"/>
    <w:rsid w:val="00A321E1"/>
    <w:rsid w:val="00A47CFA"/>
    <w:rsid w:val="00A644D3"/>
    <w:rsid w:val="00A92702"/>
    <w:rsid w:val="00A94E66"/>
    <w:rsid w:val="00AF5A5B"/>
    <w:rsid w:val="00B0669A"/>
    <w:rsid w:val="00B114A2"/>
    <w:rsid w:val="00B53568"/>
    <w:rsid w:val="00B5678D"/>
    <w:rsid w:val="00B70A85"/>
    <w:rsid w:val="00B958E0"/>
    <w:rsid w:val="00BB47AF"/>
    <w:rsid w:val="00BC0EC8"/>
    <w:rsid w:val="00C04436"/>
    <w:rsid w:val="00C13FDC"/>
    <w:rsid w:val="00C52400"/>
    <w:rsid w:val="00C62830"/>
    <w:rsid w:val="00C8025A"/>
    <w:rsid w:val="00C924B8"/>
    <w:rsid w:val="00CF458C"/>
    <w:rsid w:val="00D354DC"/>
    <w:rsid w:val="00D423B7"/>
    <w:rsid w:val="00D608AC"/>
    <w:rsid w:val="00D829E4"/>
    <w:rsid w:val="00DA7013"/>
    <w:rsid w:val="00DB55CB"/>
    <w:rsid w:val="00DB7CA3"/>
    <w:rsid w:val="00DC2D21"/>
    <w:rsid w:val="00DE7E2E"/>
    <w:rsid w:val="00DF42C2"/>
    <w:rsid w:val="00DF461E"/>
    <w:rsid w:val="00E1547A"/>
    <w:rsid w:val="00E22D17"/>
    <w:rsid w:val="00E25228"/>
    <w:rsid w:val="00E33C2B"/>
    <w:rsid w:val="00E5749C"/>
    <w:rsid w:val="00EB2934"/>
    <w:rsid w:val="00EC67A1"/>
    <w:rsid w:val="00ED370B"/>
    <w:rsid w:val="00F0420F"/>
    <w:rsid w:val="00F12EE1"/>
    <w:rsid w:val="00F564A5"/>
    <w:rsid w:val="00F922D0"/>
    <w:rsid w:val="00FC71F1"/>
    <w:rsid w:val="00FD6758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142B0"/>
    <w:pPr>
      <w:spacing w:after="0" w:line="240" w:lineRule="auto"/>
      <w:ind w:left="234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142B0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a6">
    <w:name w:val="Hyperlink"/>
    <w:basedOn w:val="a0"/>
    <w:uiPriority w:val="99"/>
    <w:unhideWhenUsed/>
    <w:rsid w:val="00A318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CA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1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688D"/>
  </w:style>
  <w:style w:type="paragraph" w:styleId="aa">
    <w:name w:val="footer"/>
    <w:basedOn w:val="a"/>
    <w:link w:val="ab"/>
    <w:uiPriority w:val="99"/>
    <w:semiHidden/>
    <w:unhideWhenUsed/>
    <w:rsid w:val="0061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6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</dc:creator>
  <cp:lastModifiedBy>Сергеева</cp:lastModifiedBy>
  <cp:revision>2</cp:revision>
  <cp:lastPrinted>2023-06-09T10:03:00Z</cp:lastPrinted>
  <dcterms:created xsi:type="dcterms:W3CDTF">2023-06-13T03:05:00Z</dcterms:created>
  <dcterms:modified xsi:type="dcterms:W3CDTF">2023-06-13T03:05:00Z</dcterms:modified>
</cp:coreProperties>
</file>