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21C" w:rsidRDefault="0071121C">
      <w:pPr>
        <w:spacing w:after="0"/>
        <w:ind w:left="-1440" w:right="1046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DDD3DF1" wp14:editId="0B9E2DF5">
            <wp:simplePos x="0" y="0"/>
            <wp:positionH relativeFrom="page">
              <wp:posOffset>57287</wp:posOffset>
            </wp:positionH>
            <wp:positionV relativeFrom="page">
              <wp:posOffset>39714</wp:posOffset>
            </wp:positionV>
            <wp:extent cx="7442835" cy="1051052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42835" cy="1051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121C" w:rsidRPr="00790414" w:rsidRDefault="0071121C" w:rsidP="0071121C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71121C" w:rsidRPr="00790414" w:rsidRDefault="0071121C" w:rsidP="0071121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21C" w:rsidRPr="00790414" w:rsidRDefault="0071121C" w:rsidP="0071121C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414">
        <w:rPr>
          <w:rFonts w:ascii="Times New Roman" w:eastAsia="Times New Roman" w:hAnsi="Times New Roman" w:cs="Times New Roman"/>
          <w:sz w:val="24"/>
          <w:szCs w:val="24"/>
        </w:rPr>
        <w:t>Несмотря на многочисленные меры социальной поддержки, закрепленные Российским законодательством, люди с ограниченными возможностями продолжают сталкиваться с проблемами, наиболее важными из которых являются:</w:t>
      </w:r>
    </w:p>
    <w:p w:rsidR="0071121C" w:rsidRPr="00790414" w:rsidRDefault="0071121C" w:rsidP="0071121C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414">
        <w:rPr>
          <w:rFonts w:ascii="Times New Roman" w:eastAsia="Times New Roman" w:hAnsi="Times New Roman" w:cs="Times New Roman"/>
          <w:sz w:val="24"/>
          <w:szCs w:val="24"/>
        </w:rPr>
        <w:t xml:space="preserve">Трудности, связанные с трудоустройством, </w:t>
      </w:r>
    </w:p>
    <w:p w:rsidR="0071121C" w:rsidRPr="00790414" w:rsidRDefault="0071121C" w:rsidP="0071121C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414">
        <w:rPr>
          <w:rFonts w:ascii="Times New Roman" w:eastAsia="Times New Roman" w:hAnsi="Times New Roman" w:cs="Times New Roman"/>
          <w:sz w:val="24"/>
          <w:szCs w:val="24"/>
        </w:rPr>
        <w:t>Физическая недоступность и техническая неприспособленность для инвалидов большинства рабочих и учебных мест;</w:t>
      </w:r>
    </w:p>
    <w:p w:rsidR="0071121C" w:rsidRPr="00790414" w:rsidRDefault="0071121C" w:rsidP="0071121C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414">
        <w:rPr>
          <w:rFonts w:ascii="Times New Roman" w:eastAsia="Times New Roman" w:hAnsi="Times New Roman" w:cs="Times New Roman"/>
          <w:sz w:val="24"/>
          <w:szCs w:val="24"/>
        </w:rPr>
        <w:t>Ограничение доступа к образованию и удовлетворению социально - культурных потребностей.</w:t>
      </w:r>
    </w:p>
    <w:p w:rsidR="0071121C" w:rsidRPr="00790414" w:rsidRDefault="0071121C" w:rsidP="0071121C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414">
        <w:rPr>
          <w:rFonts w:ascii="Times New Roman" w:eastAsia="Times New Roman" w:hAnsi="Times New Roman" w:cs="Times New Roman"/>
          <w:sz w:val="24"/>
          <w:szCs w:val="24"/>
        </w:rPr>
        <w:t xml:space="preserve">Вследствие неудовлетворения перечисленных потребностей, инвалиды становятся особой социально-демографической группой. У них низкий уровень дохода, невысокая возможность получения образования. Нарастают трудности участия этих людей в производственной деятельности, немногое число инвалидов занято трудом. </w:t>
      </w:r>
    </w:p>
    <w:p w:rsidR="0071121C" w:rsidRPr="00790414" w:rsidRDefault="0071121C" w:rsidP="0071121C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0414">
        <w:rPr>
          <w:rFonts w:ascii="Times New Roman" w:eastAsia="Times New Roman" w:hAnsi="Times New Roman" w:cs="Times New Roman"/>
          <w:color w:val="333333"/>
          <w:sz w:val="24"/>
          <w:szCs w:val="24"/>
        </w:rPr>
        <w:t>Несмотря на существующую систему социальной защиты, молодые люди в возрасте от 18 до 35 лет являются наиболее уязвимой категорией, так как в этом возрасте многие из них сталкиваются с решением социально-психологических проблем, организацией досуга и общения, с проблемой профессионального выбора.</w:t>
      </w:r>
    </w:p>
    <w:p w:rsidR="0071121C" w:rsidRPr="00790414" w:rsidRDefault="0071121C" w:rsidP="0071121C">
      <w:pPr>
        <w:tabs>
          <w:tab w:val="left" w:pos="3665"/>
        </w:tabs>
        <w:suppressAutoHyphens/>
        <w:spacing w:after="0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ar-SA"/>
        </w:rPr>
      </w:pPr>
      <w:r w:rsidRPr="00790414">
        <w:rPr>
          <w:rFonts w:ascii="Times New Roman" w:eastAsia="Times New Roman" w:hAnsi="Times New Roman" w:cs="Times New Roman"/>
          <w:color w:val="333333"/>
          <w:sz w:val="24"/>
          <w:szCs w:val="24"/>
        </w:rPr>
        <w:t>Для лиц, имеющих ограниченные возможности здоровья, образование жизненно важно, поскольку является одним из наиболее эффективных механизмов развития личности, повышение своего социального статуса. В </w:t>
      </w:r>
      <w:r w:rsidRPr="0079041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личностном плане</w:t>
      </w:r>
      <w:r w:rsidRPr="007904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образование дает свободу жизненного выбора целей, духовную и материальную независимость, придает жизненную стойкость и гармонизирует существование, что особенно важно для выпускников </w:t>
      </w:r>
      <w:r w:rsidRPr="00790414">
        <w:rPr>
          <w:rFonts w:ascii="Times New Roman" w:eastAsia="MS Mincho" w:hAnsi="Times New Roman" w:cs="Times New Roman"/>
          <w:bCs/>
          <w:sz w:val="24"/>
          <w:szCs w:val="24"/>
          <w:lang w:eastAsia="ar-SA"/>
        </w:rPr>
        <w:t>из числа инвалидов и лиц с ОВЗ</w:t>
      </w:r>
      <w:r>
        <w:rPr>
          <w:rFonts w:ascii="Times New Roman" w:eastAsia="MS Mincho" w:hAnsi="Times New Roman" w:cs="Times New Roman"/>
          <w:bCs/>
          <w:sz w:val="24"/>
          <w:szCs w:val="24"/>
          <w:lang w:eastAsia="ar-SA"/>
        </w:rPr>
        <w:t>.</w:t>
      </w:r>
    </w:p>
    <w:p w:rsidR="0071121C" w:rsidRPr="00790414" w:rsidRDefault="0071121C" w:rsidP="0071121C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0414">
        <w:rPr>
          <w:rFonts w:ascii="Times New Roman" w:eastAsia="Times New Roman" w:hAnsi="Times New Roman" w:cs="Times New Roman"/>
          <w:color w:val="333333"/>
          <w:sz w:val="24"/>
          <w:szCs w:val="24"/>
        </w:rPr>
        <w:t>Экономическая целесообразность получения профессии – это возможность социальной полноценности, материальной независимости.</w:t>
      </w:r>
    </w:p>
    <w:p w:rsidR="0071121C" w:rsidRPr="00790414" w:rsidRDefault="0071121C" w:rsidP="0071121C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0414">
        <w:rPr>
          <w:rFonts w:ascii="Times New Roman" w:eastAsia="Times New Roman" w:hAnsi="Times New Roman" w:cs="Times New Roman"/>
          <w:color w:val="333333"/>
          <w:sz w:val="24"/>
          <w:szCs w:val="24"/>
        </w:rPr>
        <w:t>В области профессионального образования очевидным приоритетом является реализация инклюзивного образования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7904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которое наилучшим способом обеспечивает инвалидам равные права и возможности в получении профессии, повышении квалификации, рациональном трудоустройстве и эффективной занятости.</w:t>
      </w:r>
    </w:p>
    <w:p w:rsidR="0071121C" w:rsidRPr="00790414" w:rsidRDefault="0071121C" w:rsidP="0071121C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04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Получение образования, профессии, специальности превращает инвалидов из пассивных потребителей социальных услуг в активных, созидательных и квалифицированных граждан. </w:t>
      </w:r>
    </w:p>
    <w:p w:rsidR="0071121C" w:rsidRDefault="0071121C" w:rsidP="0071121C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1121C" w:rsidRPr="00790414" w:rsidRDefault="0071121C" w:rsidP="0071121C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0414">
        <w:rPr>
          <w:rFonts w:ascii="Times New Roman" w:eastAsia="Times New Roman" w:hAnsi="Times New Roman" w:cs="Times New Roman"/>
          <w:sz w:val="24"/>
          <w:szCs w:val="24"/>
          <w:u w:val="single"/>
        </w:rPr>
        <w:t>Цели программы:</w:t>
      </w:r>
    </w:p>
    <w:p w:rsidR="0071121C" w:rsidRPr="00790414" w:rsidRDefault="0071121C" w:rsidP="0071121C">
      <w:pPr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414">
        <w:rPr>
          <w:rFonts w:ascii="Times New Roman" w:eastAsia="Times New Roman" w:hAnsi="Times New Roman" w:cs="Times New Roman"/>
          <w:sz w:val="24"/>
          <w:szCs w:val="24"/>
        </w:rPr>
        <w:t>Разработка и внедрение технологий и эффективных методов рационального трудоустройства выпускников с ОВЗ и инвалидов.</w:t>
      </w:r>
    </w:p>
    <w:p w:rsidR="0071121C" w:rsidRPr="00790414" w:rsidRDefault="0071121C" w:rsidP="0071121C">
      <w:pPr>
        <w:numPr>
          <w:ilvl w:val="0"/>
          <w:numId w:val="4"/>
        </w:numPr>
        <w:tabs>
          <w:tab w:val="left" w:pos="284"/>
          <w:tab w:val="left" w:pos="993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414">
        <w:rPr>
          <w:rFonts w:ascii="Times New Roman" w:eastAsia="Times New Roman" w:hAnsi="Times New Roman" w:cs="Times New Roman"/>
          <w:sz w:val="24"/>
          <w:szCs w:val="24"/>
        </w:rPr>
        <w:t>Содействие в выработке мотивации к самостоятельному активному поиску работы выпускников с ОВЗ и инвалидов.</w:t>
      </w:r>
    </w:p>
    <w:p w:rsidR="0071121C" w:rsidRDefault="0071121C" w:rsidP="0071121C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1121C" w:rsidRPr="00790414" w:rsidRDefault="0071121C" w:rsidP="0071121C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0414">
        <w:rPr>
          <w:rFonts w:ascii="Times New Roman" w:eastAsia="Times New Roman" w:hAnsi="Times New Roman" w:cs="Times New Roman"/>
          <w:sz w:val="24"/>
          <w:szCs w:val="24"/>
          <w:u w:val="single"/>
        </w:rPr>
        <w:t>Задачи программы:</w:t>
      </w:r>
    </w:p>
    <w:p w:rsidR="0071121C" w:rsidRPr="00790414" w:rsidRDefault="0071121C" w:rsidP="0071121C">
      <w:pPr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414">
        <w:rPr>
          <w:rFonts w:ascii="Times New Roman" w:eastAsia="Times New Roman" w:hAnsi="Times New Roman" w:cs="Times New Roman"/>
          <w:sz w:val="24"/>
          <w:szCs w:val="24"/>
        </w:rPr>
        <w:t>успешное решение проблемы трудоустройства выпускников с разными формами инвалидности;</w:t>
      </w:r>
    </w:p>
    <w:p w:rsidR="0071121C" w:rsidRPr="00790414" w:rsidRDefault="0071121C" w:rsidP="0071121C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1843"/>
          <w:tab w:val="left" w:pos="3665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условий, способствующих расширению возможностей трудоустройства выпускников </w:t>
      </w:r>
      <w:r w:rsidRPr="00790414">
        <w:rPr>
          <w:rFonts w:ascii="Times New Roman" w:eastAsia="MS Mincho" w:hAnsi="Times New Roman" w:cs="Times New Roman"/>
          <w:bCs/>
          <w:sz w:val="24"/>
          <w:szCs w:val="24"/>
          <w:lang w:eastAsia="ar-SA"/>
        </w:rPr>
        <w:t xml:space="preserve">из числа инвалидов и лиц с ОВЗ </w:t>
      </w:r>
      <w:r w:rsidRPr="0079041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их потребностей и индивидуальных программ реабилитации;</w:t>
      </w:r>
    </w:p>
    <w:p w:rsidR="0071121C" w:rsidRPr="00790414" w:rsidRDefault="0071121C" w:rsidP="0071121C">
      <w:pPr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4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развитие социального партнерства (работодателями, кадровыми службами, центрами занятости) с целью трудоустройства выпускников; </w:t>
      </w:r>
    </w:p>
    <w:p w:rsidR="0071121C" w:rsidRPr="00790414" w:rsidRDefault="0071121C" w:rsidP="0071121C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414">
        <w:rPr>
          <w:rFonts w:ascii="Times New Roman" w:eastAsia="Times New Roman" w:hAnsi="Times New Roman" w:cs="Times New Roman"/>
          <w:sz w:val="24"/>
          <w:szCs w:val="24"/>
        </w:rPr>
        <w:t>апробация и внедрение психодиагностических методик с целью изучения динамики личностных изменений студентов с ОВЗ;</w:t>
      </w:r>
    </w:p>
    <w:p w:rsidR="0071121C" w:rsidRPr="00790414" w:rsidRDefault="0071121C" w:rsidP="0071121C">
      <w:pPr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414">
        <w:rPr>
          <w:rFonts w:ascii="Times New Roman" w:eastAsia="Times New Roman" w:hAnsi="Times New Roman" w:cs="Times New Roman"/>
          <w:sz w:val="24"/>
          <w:szCs w:val="24"/>
        </w:rPr>
        <w:t>исследование рынка труда, и оценка состояния рынка рабочих мест для лиц с ОВЗ;</w:t>
      </w:r>
    </w:p>
    <w:p w:rsidR="0071121C" w:rsidRPr="00790414" w:rsidRDefault="0071121C" w:rsidP="0071121C">
      <w:pPr>
        <w:widowControl w:val="0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414">
        <w:rPr>
          <w:rFonts w:ascii="Times New Roman" w:eastAsia="Times New Roman" w:hAnsi="Times New Roman" w:cs="Times New Roman"/>
          <w:sz w:val="24"/>
          <w:szCs w:val="24"/>
        </w:rPr>
        <w:t>формирование системы профориентации и поддержки трудоустройства инвалидов.</w:t>
      </w:r>
    </w:p>
    <w:p w:rsidR="0071121C" w:rsidRDefault="0071121C" w:rsidP="0071121C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1121C" w:rsidRPr="00790414" w:rsidRDefault="0071121C" w:rsidP="0071121C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0414">
        <w:rPr>
          <w:rFonts w:ascii="Times New Roman" w:eastAsia="Times New Roman" w:hAnsi="Times New Roman" w:cs="Times New Roman"/>
          <w:sz w:val="24"/>
          <w:szCs w:val="24"/>
          <w:u w:val="single"/>
        </w:rPr>
        <w:t>Показатели программы:</w:t>
      </w:r>
    </w:p>
    <w:p w:rsidR="0071121C" w:rsidRPr="00790414" w:rsidRDefault="0071121C" w:rsidP="0071121C">
      <w:pPr>
        <w:widowControl w:val="0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414">
        <w:rPr>
          <w:rFonts w:ascii="Times New Roman" w:eastAsia="Times New Roman" w:hAnsi="Times New Roman" w:cs="Times New Roman"/>
          <w:sz w:val="24"/>
          <w:szCs w:val="24"/>
        </w:rPr>
        <w:t xml:space="preserve">количество трудоустроившихся выпускников из числа инвалидов и лиц с ОВЗ; </w:t>
      </w:r>
    </w:p>
    <w:p w:rsidR="0071121C" w:rsidRPr="00790414" w:rsidRDefault="0071121C" w:rsidP="0071121C">
      <w:pPr>
        <w:widowControl w:val="0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414">
        <w:rPr>
          <w:rFonts w:ascii="Times New Roman" w:eastAsia="Times New Roman" w:hAnsi="Times New Roman" w:cs="Times New Roman"/>
          <w:sz w:val="24"/>
          <w:szCs w:val="24"/>
        </w:rPr>
        <w:t>количество выпускников из числа инвалидов и лиц с ОВЗ, продолживших обучение в ВУЗах;</w:t>
      </w:r>
    </w:p>
    <w:p w:rsidR="0071121C" w:rsidRPr="00790414" w:rsidRDefault="0071121C" w:rsidP="0071121C">
      <w:pPr>
        <w:widowControl w:val="0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414">
        <w:rPr>
          <w:rFonts w:ascii="Times New Roman" w:eastAsia="Times New Roman" w:hAnsi="Times New Roman" w:cs="Times New Roman"/>
          <w:sz w:val="24"/>
          <w:szCs w:val="24"/>
        </w:rPr>
        <w:t>количество выпускников из числа инвалидов и лиц с ОВЗ, имеющих карьерный рост.</w:t>
      </w:r>
    </w:p>
    <w:p w:rsidR="0071121C" w:rsidRDefault="0071121C" w:rsidP="0071121C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1121C" w:rsidRPr="00790414" w:rsidRDefault="0071121C" w:rsidP="0071121C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0414">
        <w:rPr>
          <w:rFonts w:ascii="Times New Roman" w:eastAsia="Times New Roman" w:hAnsi="Times New Roman" w:cs="Times New Roman"/>
          <w:sz w:val="24"/>
          <w:szCs w:val="24"/>
          <w:u w:val="single"/>
        </w:rPr>
        <w:t>Этапы и сроки реализации программы:</w:t>
      </w:r>
    </w:p>
    <w:p w:rsidR="0071121C" w:rsidRPr="00790414" w:rsidRDefault="0071121C" w:rsidP="0071121C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414">
        <w:rPr>
          <w:rFonts w:ascii="Times New Roman" w:eastAsia="Times New Roman" w:hAnsi="Times New Roman" w:cs="Times New Roman"/>
          <w:sz w:val="24"/>
          <w:szCs w:val="24"/>
        </w:rPr>
        <w:t>Программа реализуется в период с 2016 по 2020 гг.</w:t>
      </w:r>
    </w:p>
    <w:p w:rsidR="0071121C" w:rsidRDefault="0071121C" w:rsidP="0071121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1121C" w:rsidRPr="00790414" w:rsidRDefault="0071121C" w:rsidP="0071121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0414">
        <w:rPr>
          <w:rFonts w:ascii="Times New Roman" w:eastAsia="Times New Roman" w:hAnsi="Times New Roman" w:cs="Times New Roman"/>
          <w:sz w:val="24"/>
          <w:szCs w:val="24"/>
          <w:u w:val="single"/>
        </w:rPr>
        <w:t>Ожидаемые конечные результаты реализации программы:</w:t>
      </w:r>
    </w:p>
    <w:p w:rsidR="0071121C" w:rsidRPr="00790414" w:rsidRDefault="0071121C" w:rsidP="0071121C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414">
        <w:rPr>
          <w:rFonts w:ascii="Times New Roman" w:eastAsia="Times New Roman" w:hAnsi="Times New Roman" w:cs="Times New Roman"/>
          <w:sz w:val="24"/>
          <w:szCs w:val="24"/>
        </w:rPr>
        <w:t>удовлетворение потребностей, обучающихся с ограниченными возможностями здоровья в профессиональном обучении;</w:t>
      </w:r>
    </w:p>
    <w:p w:rsidR="0071121C" w:rsidRPr="00790414" w:rsidRDefault="0071121C" w:rsidP="0071121C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414">
        <w:rPr>
          <w:rFonts w:ascii="Times New Roman" w:eastAsia="Times New Roman" w:hAnsi="Times New Roman" w:cs="Times New Roman"/>
          <w:sz w:val="24"/>
          <w:szCs w:val="24"/>
        </w:rPr>
        <w:t>повышение качества и уровня жизни подростков и взрослых граждан с ОВЗ, их конкурентоспособности на рынке труда;</w:t>
      </w:r>
    </w:p>
    <w:p w:rsidR="0071121C" w:rsidRPr="00790414" w:rsidRDefault="0071121C" w:rsidP="0071121C">
      <w:pPr>
        <w:widowControl w:val="0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414">
        <w:rPr>
          <w:rFonts w:ascii="Times New Roman" w:eastAsia="Times New Roman" w:hAnsi="Times New Roman" w:cs="Times New Roman"/>
          <w:sz w:val="24"/>
          <w:szCs w:val="24"/>
        </w:rPr>
        <w:t>преодоление самоизоляции подростков и взрослых граждан с ОВЗ, повышение их социальной активности и ответственности.</w:t>
      </w:r>
    </w:p>
    <w:p w:rsidR="0071121C" w:rsidRPr="00790414" w:rsidRDefault="0071121C" w:rsidP="0071121C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1121C" w:rsidRDefault="0071121C" w:rsidP="0071121C">
      <w:pPr>
        <w:widowControl w:val="0"/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414">
        <w:rPr>
          <w:rFonts w:ascii="Times New Roman" w:eastAsia="Times New Roman" w:hAnsi="Times New Roman" w:cs="Times New Roman"/>
          <w:b/>
          <w:sz w:val="24"/>
          <w:szCs w:val="24"/>
        </w:rPr>
        <w:t>2. ПЕРЕЧЕНЬ ОСНОВНЫХ МЕРОПРИЯТИЙ ПО РЕАЛИЗАЦИИ ПРОГРАММЫ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551"/>
        <w:gridCol w:w="1843"/>
      </w:tblGrid>
      <w:tr w:rsidR="0071121C" w:rsidRPr="00790414" w:rsidTr="00881EFE">
        <w:trPr>
          <w:trHeight w:val="6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C" w:rsidRPr="00790414" w:rsidRDefault="0071121C" w:rsidP="00881E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1121C" w:rsidRPr="00790414" w:rsidRDefault="0071121C" w:rsidP="00881E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C" w:rsidRPr="00790414" w:rsidRDefault="0071121C" w:rsidP="00881E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основных мер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C" w:rsidRPr="00790414" w:rsidRDefault="0071121C" w:rsidP="00881E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C" w:rsidRPr="00790414" w:rsidRDefault="0071121C" w:rsidP="00881E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71121C" w:rsidRPr="00790414" w:rsidTr="00881EFE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C" w:rsidRPr="00790414" w:rsidRDefault="0071121C" w:rsidP="00881E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C" w:rsidRPr="00790414" w:rsidRDefault="0071121C" w:rsidP="00881E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C" w:rsidRPr="00790414" w:rsidRDefault="0071121C" w:rsidP="00881E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C" w:rsidRPr="00790414" w:rsidRDefault="0071121C" w:rsidP="00881E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121C" w:rsidRPr="00790414" w:rsidTr="00881EFE">
        <w:trPr>
          <w:trHeight w:val="24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C" w:rsidRPr="00790414" w:rsidRDefault="0071121C" w:rsidP="00881E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Задача 1. Исследование рынка труда, и оценка состояния рынка рабочих мест для лиц с ОВЗ</w:t>
            </w:r>
          </w:p>
        </w:tc>
      </w:tr>
      <w:tr w:rsidR="0071121C" w:rsidRPr="00790414" w:rsidTr="0071121C">
        <w:trPr>
          <w:trHeight w:val="14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рынка труда, и оценка состояния рынка рабочих мест для лиц с ОВЗ через Интернет-ресурсы: сайты предприятий, организаций, учреждений, кадровых агентств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маркетинга, профориентации и содействия трудоустройству выпускников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до 1 января</w:t>
            </w:r>
          </w:p>
        </w:tc>
      </w:tr>
      <w:tr w:rsidR="0071121C" w:rsidRPr="00790414" w:rsidTr="00881EFE">
        <w:trPr>
          <w:trHeight w:val="7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итогов мониторинга рынка труда на предоставление рабочих мест для лиц с ОВЗ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маркетинга, профориентации и содействия трудоустройству выпускников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до 1 апреля</w:t>
            </w:r>
          </w:p>
        </w:tc>
      </w:tr>
      <w:tr w:rsidR="0071121C" w:rsidRPr="00790414" w:rsidTr="0071121C">
        <w:trPr>
          <w:trHeight w:val="2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перечня наиболее востребованных рынком труда направлений подготовки лиц с ОВЗ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маркетинга, профориентации и содействия трудоустройству выпускников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до 1 апреля</w:t>
            </w:r>
          </w:p>
        </w:tc>
      </w:tr>
      <w:tr w:rsidR="0071121C" w:rsidRPr="00790414" w:rsidTr="00881EFE">
        <w:trPr>
          <w:trHeight w:val="749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Задача 2. Создание условий, способствующих расширению возможностей рационального трудоустройства выпускников с ОВЗ</w:t>
            </w:r>
          </w:p>
        </w:tc>
      </w:tr>
      <w:tr w:rsidR="0071121C" w:rsidRPr="00790414" w:rsidTr="00881EFE">
        <w:trPr>
          <w:trHeight w:val="7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волонтерского движения, обеспечивающего выпускников с ОВЗ психологическим сопровождением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еститель</w:t>
            </w: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2016</w:t>
            </w:r>
          </w:p>
        </w:tc>
      </w:tr>
      <w:tr w:rsidR="0071121C" w:rsidRPr="00790414" w:rsidTr="00881EFE">
        <w:trPr>
          <w:trHeight w:val="1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программы подготовки лиц с ОВЗ к трудоустройству «Техника трудоустройства»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маркетинга, профориентации и содействия трудоустройству выпускников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2016</w:t>
            </w:r>
          </w:p>
        </w:tc>
      </w:tr>
      <w:tr w:rsidR="0071121C" w:rsidRPr="00790414" w:rsidTr="00881EFE">
        <w:trPr>
          <w:trHeight w:val="1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юридических консультаций для студентов с ОВЗ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1121C" w:rsidRPr="00790414" w:rsidTr="00881EFE">
        <w:trPr>
          <w:trHeight w:val="1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 адоптированной программы дополнительного профессионального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Старшие </w:t>
            </w:r>
            <w:r w:rsidRPr="007904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мастера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2016</w:t>
            </w:r>
          </w:p>
        </w:tc>
      </w:tr>
      <w:tr w:rsidR="0071121C" w:rsidRPr="00790414" w:rsidTr="00881EFE">
        <w:trPr>
          <w:trHeight w:val="1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дополнений в Положение о Центре маркетинга, профориентации и содействия трудоустройству выпускников направлений деятельности по трудоустройству лиц с ОВЗ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Центра маркетинга, профориентации и содействия трудоустройству выпускников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2016</w:t>
            </w:r>
          </w:p>
        </w:tc>
      </w:tr>
      <w:tr w:rsidR="0071121C" w:rsidRPr="00790414" w:rsidTr="00881EFE">
        <w:trPr>
          <w:trHeight w:val="1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Программы Индивидуального сопровождения для лиц с ОВЗ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2016</w:t>
            </w:r>
          </w:p>
        </w:tc>
      </w:tr>
      <w:tr w:rsidR="0071121C" w:rsidRPr="00790414" w:rsidTr="00881EFE">
        <w:trPr>
          <w:trHeight w:val="144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90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Задача 3. Формирование планов совместных действий с социальными партнерами по трудоустройству выпускников с ОВЗ</w:t>
            </w:r>
          </w:p>
        </w:tc>
      </w:tr>
      <w:tr w:rsidR="0071121C" w:rsidRPr="00790414" w:rsidTr="00881EFE">
        <w:trPr>
          <w:trHeight w:val="1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и систематизация данных </w:t>
            </w:r>
            <w:r w:rsidRPr="007904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 численности выпускников специальных (коррекционных) школ/классов, общеобразовательных школ, работающих в режиме инклюзии и их запросов на среднее профессиональное образование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маркетинга, профориентации и содействия трудоустройству выпускников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1121C" w:rsidRPr="00790414" w:rsidTr="00881EFE">
        <w:trPr>
          <w:trHeight w:val="1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и систематизация данных </w:t>
            </w:r>
            <w:r w:rsidRPr="007904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социальных служб, запросов работодателей о необходимости профессионального обучения, профессиональной переподготовки и повышения квалификации инвалидов и других категорий лиц с ОВЗ из числа взрослого трудоспособного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маркетинга, профориентации и содействия трудоустройству выпускников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1121C" w:rsidRPr="00790414" w:rsidTr="00881EFE">
        <w:trPr>
          <w:trHeight w:val="1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и систематизация данных о </w:t>
            </w:r>
            <w:r w:rsidRPr="007904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требованиях региональных рынков труда и перспективы трудоустройства лиц с ОВЗ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маркетинга, профориентации и содействия трудоустройству выпускников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1121C" w:rsidRPr="00790414" w:rsidTr="0071121C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работодателей о потенциальных и творческих способностях выпускников из числа </w:t>
            </w:r>
            <w:r w:rsidRPr="007904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лиц с ОВЗ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маркетинга, профориентации и содействия </w:t>
            </w: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трудоустройству выпускников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</w:tr>
      <w:tr w:rsidR="0071121C" w:rsidRPr="00790414" w:rsidTr="00881EFE">
        <w:trPr>
          <w:trHeight w:val="8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Ознакомительные экскурсии на предприятия города, где используется труд инвалидов, лиц с ОВЗ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маркетинга, профориентации и содействия трудоустройству выпускников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жегодно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121C" w:rsidRPr="00790414" w:rsidTr="00881EFE">
        <w:trPr>
          <w:trHeight w:val="8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потенциальных работодателей, составление банка данных о вакансиях, которые могут быть заняты специалистами с ОВЗ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маркетинга, профориентации и содействия трудоустройству выпускников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1121C" w:rsidRPr="00790414" w:rsidTr="00881EFE">
        <w:trPr>
          <w:trHeight w:val="8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помощи выпускникам- с ОВЗ в успешном поиске работы: составление резюме, подготовка их к собеседованию, социально-психологическое, кураторское, волонтерское и транспортное сопровождение в поисках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маркетинга, профориентации и содействия трудоустройству выпускников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1121C" w:rsidRPr="00790414" w:rsidTr="00881EFE">
        <w:trPr>
          <w:trHeight w:val="8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ярмарок вакансий для инвалидов, в </w:t>
            </w:r>
            <w:proofErr w:type="spellStart"/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. виртуальных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маркетинга, профориентации и содействия трудоустройству выпускников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ежегодно</w:t>
            </w:r>
          </w:p>
        </w:tc>
      </w:tr>
      <w:tr w:rsidR="0071121C" w:rsidRPr="00790414" w:rsidTr="00881EFE">
        <w:trPr>
          <w:trHeight w:val="8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приема от работодателей заявок на подготовку обучающимися курсовых и выпускных квалификационных работ и оформление актов их внедрения на предприятиях, в организациях, учреждениях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УПР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декабрь</w:t>
            </w:r>
          </w:p>
        </w:tc>
      </w:tr>
      <w:tr w:rsidR="0071121C" w:rsidRPr="00790414" w:rsidTr="00881EFE">
        <w:trPr>
          <w:trHeight w:val="8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работодателей в студенческих научно-практических, отчетных конференциях в качестве экспертов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1121C" w:rsidRPr="00790414" w:rsidTr="0071121C">
        <w:trPr>
          <w:trHeight w:val="8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работодателей в информационных «Днях карьеры» с участием обучающихся с ОВЗ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УПР</w:t>
            </w: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октябрь-ноябрь</w:t>
            </w:r>
          </w:p>
        </w:tc>
      </w:tr>
      <w:tr w:rsidR="0071121C" w:rsidRPr="00790414" w:rsidTr="00881EFE">
        <w:trPr>
          <w:trHeight w:val="559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Задача 4. Совершенствование системы, практико-ориентированной подготовки студентов</w:t>
            </w:r>
          </w:p>
        </w:tc>
      </w:tr>
      <w:tr w:rsidR="0071121C" w:rsidRPr="00790414" w:rsidTr="00881EFE">
        <w:trPr>
          <w:trHeight w:val="11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организации и проведения всех видов практики студентов, в том числе из числа инвалидов и лиц с ОВЗ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аведующие отделениями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1121C" w:rsidRPr="00790414" w:rsidTr="0071121C">
        <w:trPr>
          <w:trHeight w:val="2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обучающимися тем курсовых и выпускных квалификационных работ по заявкам от предприятий, организаций,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УПР, </w:t>
            </w:r>
          </w:p>
          <w:p w:rsidR="0071121C" w:rsidRPr="00790414" w:rsidRDefault="0071121C" w:rsidP="00881E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аведующие отделениями, преподаватели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1121C" w:rsidRPr="00790414" w:rsidTr="00881EFE">
        <w:trPr>
          <w:trHeight w:val="9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прохождения стажировок преподавателями и мастерами производственного обучения техникума в профильных предприятиях, организациях, учреждениях, в том числе на предприятиях с высоким процентом трудоустройства лиц с ОВЗ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УПР, </w:t>
            </w:r>
          </w:p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аведующие отделениями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1121C" w:rsidRPr="00790414" w:rsidTr="00881EFE">
        <w:trPr>
          <w:trHeight w:val="2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студентов, преподавательского состава техникума в конференциях, семинарах, проектах и иных мероприятиях, организуемых профессиональными объединениями работодателей, предприятиями, организациями, учреждениями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УПР,</w:t>
            </w:r>
          </w:p>
          <w:p w:rsidR="0071121C" w:rsidRPr="00790414" w:rsidRDefault="0071121C" w:rsidP="00881E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аведующие отделениями, преподаватели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1121C" w:rsidRPr="00790414" w:rsidTr="00881EFE">
        <w:trPr>
          <w:trHeight w:val="9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анализ предложений и замечаний со стороны предприятий, организаций, учреждений, в которых студенты с ОВЗ проходили практику, самих студентов и руководителей практикой от техникума по совершенствованию практической подготовки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УПР, </w:t>
            </w:r>
          </w:p>
          <w:p w:rsidR="0071121C" w:rsidRPr="00790414" w:rsidRDefault="0071121C" w:rsidP="00881E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аведующие отделениями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1121C" w:rsidRPr="00790414" w:rsidTr="00881EFE">
        <w:trPr>
          <w:trHeight w:val="5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подготовки студентов к будущему профессиональному становлению развитие системы дополнительного образования студентов в техникуме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УПР,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жегодно</w:t>
            </w:r>
          </w:p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21C" w:rsidRPr="00790414" w:rsidTr="00881EFE">
        <w:trPr>
          <w:trHeight w:val="144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Задача 5. Совершенствование системы информирования абитуриентов, обучающихся, выпускников и работодателей о содействии занятости студентов, трудоустройстве и профессиональном росте выпускников</w:t>
            </w:r>
          </w:p>
        </w:tc>
      </w:tr>
      <w:tr w:rsidR="0071121C" w:rsidRPr="00790414" w:rsidTr="00881EFE">
        <w:trPr>
          <w:trHeight w:val="2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Системное информирование абитуриентов, обучающихся, выпускников и работодателей о содействии занятости обучающихся, трудоустройстве и профессиональном росте выпускников техникума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маркетинга, профориентации и содействия трудоустройству выпускников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1121C" w:rsidRPr="00790414" w:rsidTr="00881EFE">
        <w:trPr>
          <w:trHeight w:val="7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базы вакансий рабочих мест для всех студентов и с ОВЗ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маркетинга, профориентации и содействия трудоустройству выпускников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  <w:tr w:rsidR="0071121C" w:rsidRPr="00790414" w:rsidTr="00881EFE">
        <w:trPr>
          <w:trHeight w:val="354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Задача 6. Совершенствование целевой направленности системы мониторинга трудоустройства выпускников с ОВЗ</w:t>
            </w:r>
          </w:p>
        </w:tc>
      </w:tr>
      <w:tr w:rsidR="0071121C" w:rsidRPr="00790414" w:rsidTr="00881EFE">
        <w:trPr>
          <w:trHeight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инструментария для проведения мониторинга трудоустройства выпускников с ОВЗ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1121C" w:rsidRPr="00790414" w:rsidTr="00881EFE">
        <w:trPr>
          <w:trHeight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Центра маркетинга, профориентации и содействия трудоустройству выпускников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Центра маркетинга, профориентации и </w:t>
            </w: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содействия трудоустройству выпускников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утвержденному плану</w:t>
            </w:r>
          </w:p>
        </w:tc>
      </w:tr>
      <w:tr w:rsidR="0071121C" w:rsidRPr="00790414" w:rsidTr="00881EFE">
        <w:trPr>
          <w:trHeight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 по содействию занятости студентов и трудоустройству выпускников с ОВЗ со студенческим советом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туденческий 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790414" w:rsidRDefault="0071121C" w:rsidP="00881E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1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71121C" w:rsidRPr="00790414" w:rsidRDefault="0071121C" w:rsidP="0071121C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1121C" w:rsidRPr="00790414" w:rsidRDefault="0071121C" w:rsidP="0071121C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1121C" w:rsidRDefault="0071121C">
      <w:pPr>
        <w:spacing w:after="0"/>
        <w:ind w:left="-1440" w:right="10465"/>
      </w:pPr>
    </w:p>
    <w:p w:rsidR="0071121C" w:rsidRDefault="0071121C">
      <w:pPr>
        <w:spacing w:after="0"/>
        <w:ind w:left="-1440" w:right="10465"/>
      </w:pPr>
    </w:p>
    <w:p w:rsidR="0071121C" w:rsidRDefault="0071121C">
      <w:pPr>
        <w:spacing w:after="0"/>
        <w:ind w:left="-1440" w:right="10465"/>
      </w:pPr>
    </w:p>
    <w:p w:rsidR="0071121C" w:rsidRDefault="0071121C">
      <w:pPr>
        <w:spacing w:after="0"/>
        <w:ind w:left="-1440" w:right="10465"/>
      </w:pPr>
    </w:p>
    <w:p w:rsidR="0071121C" w:rsidRDefault="0071121C">
      <w:pPr>
        <w:spacing w:after="0"/>
        <w:ind w:left="-1440" w:right="10465"/>
      </w:pPr>
    </w:p>
    <w:p w:rsidR="0071121C" w:rsidRDefault="0071121C">
      <w:pPr>
        <w:spacing w:after="0"/>
        <w:ind w:left="-1440" w:right="10465"/>
      </w:pPr>
    </w:p>
    <w:p w:rsidR="0071121C" w:rsidRDefault="0071121C">
      <w:pPr>
        <w:spacing w:after="0"/>
        <w:ind w:left="-1440" w:right="10465"/>
      </w:pPr>
    </w:p>
    <w:p w:rsidR="0071121C" w:rsidRDefault="0071121C">
      <w:pPr>
        <w:spacing w:after="0"/>
        <w:ind w:left="-1440" w:right="10465"/>
      </w:pPr>
    </w:p>
    <w:p w:rsidR="0071121C" w:rsidRDefault="0071121C">
      <w:pPr>
        <w:spacing w:after="0"/>
        <w:ind w:left="-1440" w:right="10465"/>
      </w:pPr>
    </w:p>
    <w:p w:rsidR="0071121C" w:rsidRDefault="0071121C">
      <w:pPr>
        <w:spacing w:after="0"/>
        <w:ind w:left="-1440" w:right="10465"/>
      </w:pPr>
    </w:p>
    <w:p w:rsidR="0071121C" w:rsidRDefault="0071121C">
      <w:pPr>
        <w:spacing w:after="0"/>
        <w:ind w:left="-1440" w:right="10465"/>
      </w:pPr>
    </w:p>
    <w:p w:rsidR="0071121C" w:rsidRDefault="0071121C">
      <w:pPr>
        <w:spacing w:after="0"/>
        <w:ind w:left="-1440" w:right="10465"/>
      </w:pPr>
    </w:p>
    <w:p w:rsidR="0071121C" w:rsidRDefault="0071121C">
      <w:pPr>
        <w:spacing w:after="0"/>
        <w:ind w:left="-1440" w:right="10465"/>
      </w:pPr>
    </w:p>
    <w:p w:rsidR="0071121C" w:rsidRDefault="0071121C">
      <w:pPr>
        <w:spacing w:after="0"/>
        <w:ind w:left="-1440" w:right="10465"/>
      </w:pPr>
    </w:p>
    <w:p w:rsidR="0071121C" w:rsidRDefault="0071121C">
      <w:pPr>
        <w:spacing w:after="0"/>
        <w:ind w:left="-1440" w:right="10465"/>
      </w:pPr>
    </w:p>
    <w:p w:rsidR="0071121C" w:rsidRDefault="0071121C">
      <w:pPr>
        <w:spacing w:after="0"/>
        <w:ind w:left="-1440" w:right="10465"/>
      </w:pPr>
    </w:p>
    <w:p w:rsidR="0071121C" w:rsidRDefault="0071121C">
      <w:pPr>
        <w:spacing w:after="0"/>
        <w:ind w:left="-1440" w:right="10465"/>
      </w:pPr>
    </w:p>
    <w:p w:rsidR="0071121C" w:rsidRDefault="0071121C">
      <w:pPr>
        <w:spacing w:after="0"/>
        <w:ind w:left="-1440" w:right="10465"/>
      </w:pPr>
    </w:p>
    <w:p w:rsidR="0071121C" w:rsidRDefault="0071121C">
      <w:pPr>
        <w:spacing w:after="0"/>
        <w:ind w:left="-1440" w:right="10465"/>
      </w:pPr>
    </w:p>
    <w:p w:rsidR="0071121C" w:rsidRDefault="0071121C">
      <w:pPr>
        <w:spacing w:after="0"/>
        <w:ind w:left="-1440" w:right="10465"/>
      </w:pPr>
    </w:p>
    <w:p w:rsidR="0071121C" w:rsidRDefault="0071121C">
      <w:pPr>
        <w:spacing w:after="0"/>
        <w:ind w:left="-1440" w:right="10465"/>
      </w:pPr>
    </w:p>
    <w:p w:rsidR="0071121C" w:rsidRDefault="0071121C">
      <w:pPr>
        <w:spacing w:after="0"/>
        <w:ind w:left="-1440" w:right="10465"/>
      </w:pPr>
    </w:p>
    <w:p w:rsidR="0071121C" w:rsidRDefault="0071121C">
      <w:pPr>
        <w:spacing w:after="0"/>
        <w:ind w:left="-1440" w:right="10465"/>
      </w:pPr>
    </w:p>
    <w:p w:rsidR="0071121C" w:rsidRDefault="0071121C">
      <w:pPr>
        <w:spacing w:after="0"/>
        <w:ind w:left="-1440" w:right="10465"/>
      </w:pPr>
    </w:p>
    <w:p w:rsidR="0071121C" w:rsidRDefault="0071121C">
      <w:pPr>
        <w:spacing w:after="0"/>
        <w:ind w:left="-1440" w:right="10465"/>
      </w:pPr>
    </w:p>
    <w:p w:rsidR="0071121C" w:rsidRDefault="0071121C">
      <w:pPr>
        <w:spacing w:after="0"/>
        <w:ind w:left="-1440" w:right="10465"/>
      </w:pPr>
    </w:p>
    <w:p w:rsidR="0071121C" w:rsidRDefault="0071121C">
      <w:pPr>
        <w:spacing w:after="0"/>
        <w:ind w:left="-1440" w:right="10465"/>
      </w:pPr>
    </w:p>
    <w:p w:rsidR="0071121C" w:rsidRDefault="0071121C">
      <w:pPr>
        <w:spacing w:after="0"/>
        <w:ind w:left="-1440" w:right="10465"/>
      </w:pPr>
    </w:p>
    <w:p w:rsidR="0071121C" w:rsidRDefault="0071121C">
      <w:pPr>
        <w:spacing w:after="0"/>
        <w:ind w:left="-1440" w:right="10465"/>
      </w:pPr>
    </w:p>
    <w:p w:rsidR="0071121C" w:rsidRDefault="0071121C">
      <w:pPr>
        <w:spacing w:after="0"/>
        <w:ind w:left="-1440" w:right="10465"/>
      </w:pPr>
    </w:p>
    <w:sectPr w:rsidR="0071121C" w:rsidSect="0071121C">
      <w:pgSz w:w="11905" w:h="16837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E16F932"/>
    <w:lvl w:ilvl="0">
      <w:numFmt w:val="bullet"/>
      <w:lvlText w:val="*"/>
      <w:lvlJc w:val="left"/>
    </w:lvl>
  </w:abstractNum>
  <w:abstractNum w:abstractNumId="1">
    <w:nsid w:val="31D040AE"/>
    <w:multiLevelType w:val="hybridMultilevel"/>
    <w:tmpl w:val="E498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F7E64"/>
    <w:multiLevelType w:val="hybridMultilevel"/>
    <w:tmpl w:val="10E20856"/>
    <w:lvl w:ilvl="0" w:tplc="43906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E6842"/>
    <w:multiLevelType w:val="multilevel"/>
    <w:tmpl w:val="D0C0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821123"/>
    <w:multiLevelType w:val="hybridMultilevel"/>
    <w:tmpl w:val="3EC687CA"/>
    <w:lvl w:ilvl="0" w:tplc="43906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18"/>
    <w:rsid w:val="00196D18"/>
    <w:rsid w:val="0071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6403C-4663-4A9F-8A0D-33A1B30C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2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2016-06-01T10:14:00Z</dcterms:created>
  <dcterms:modified xsi:type="dcterms:W3CDTF">2016-06-01T10:14:00Z</dcterms:modified>
</cp:coreProperties>
</file>